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38" w:rsidRPr="009A7738" w:rsidRDefault="00946430">
      <w:pPr>
        <w:rPr>
          <w:color w:val="3D6B23"/>
          <w:sz w:val="16"/>
          <w:szCs w:val="16"/>
          <w:u w:val="none"/>
        </w:rPr>
      </w:pPr>
      <w:r>
        <w:rPr>
          <w:color w:val="3D6B23"/>
          <w:sz w:val="28"/>
          <w:szCs w:val="28"/>
          <w:u w:val="none"/>
        </w:rPr>
        <w:t xml:space="preserve">              </w:t>
      </w:r>
    </w:p>
    <w:p w:rsidR="00CE6088" w:rsidRDefault="009A7738">
      <w:pPr>
        <w:rPr>
          <w:color w:val="3D6B23"/>
          <w:sz w:val="28"/>
          <w:szCs w:val="28"/>
          <w:u w:val="none"/>
        </w:rPr>
      </w:pPr>
      <w:r>
        <w:rPr>
          <w:color w:val="3D6B23"/>
          <w:sz w:val="28"/>
          <w:szCs w:val="28"/>
          <w:u w:val="none"/>
        </w:rPr>
        <w:t xml:space="preserve">               </w:t>
      </w:r>
      <w:r w:rsidR="00946430">
        <w:rPr>
          <w:color w:val="3D6B23"/>
          <w:sz w:val="28"/>
          <w:szCs w:val="28"/>
          <w:u w:val="none"/>
        </w:rPr>
        <w:t xml:space="preserve">    </w:t>
      </w:r>
      <w:r w:rsidR="00855FAA" w:rsidRPr="00855FAA">
        <w:rPr>
          <w:color w:val="3D6B23"/>
          <w:sz w:val="28"/>
          <w:szCs w:val="28"/>
          <w:u w:val="none"/>
        </w:rPr>
        <w:t>Хмелевская  Галина  Алексеевна</w:t>
      </w:r>
    </w:p>
    <w:p w:rsidR="00855FAA" w:rsidRPr="00946430" w:rsidRDefault="00855FAA" w:rsidP="00E62E09">
      <w:pPr>
        <w:spacing w:after="0"/>
        <w:ind w:left="284" w:right="127"/>
        <w:jc w:val="both"/>
        <w:rPr>
          <w:b w:val="0"/>
          <w:u w:val="none"/>
        </w:rPr>
      </w:pPr>
      <w:r>
        <w:rPr>
          <w:b w:val="0"/>
          <w:sz w:val="28"/>
          <w:szCs w:val="28"/>
          <w:u w:val="none"/>
        </w:rPr>
        <w:tab/>
      </w:r>
      <w:r w:rsidRPr="00946430">
        <w:rPr>
          <w:b w:val="0"/>
          <w:u w:val="none"/>
        </w:rPr>
        <w:t xml:space="preserve">Родилась  14  февраля  1962 г. в  селе  Липовское  Черемисиновского  района  Курской  области  в  простой  русской  семье.  Мама – учитель  начальных  классов, отец – труженик  колхоза – пчеловод. В семье было четверо детей, я последний  ребёнок. </w:t>
      </w:r>
    </w:p>
    <w:p w:rsidR="009967FE" w:rsidRPr="00946430" w:rsidRDefault="00855FAA" w:rsidP="00E62E09">
      <w:pPr>
        <w:spacing w:after="0"/>
        <w:ind w:left="284" w:right="127"/>
        <w:jc w:val="both"/>
        <w:rPr>
          <w:b w:val="0"/>
          <w:u w:val="none"/>
        </w:rPr>
      </w:pPr>
      <w:r w:rsidRPr="00946430">
        <w:rPr>
          <w:b w:val="0"/>
          <w:u w:val="none"/>
        </w:rPr>
        <w:tab/>
        <w:t xml:space="preserve">В 1969 г. пошла в первый класс. Мама была моей первой учительницей. В 1980 г. закончила  Черемисиновскую  среднюю школу. Училась на отлично.  Поступила в техникум  советской  торговли в </w:t>
      </w:r>
      <w:r w:rsidR="007A0026">
        <w:rPr>
          <w:b w:val="0"/>
          <w:u w:val="none"/>
        </w:rPr>
        <w:t xml:space="preserve">           </w:t>
      </w:r>
      <w:r w:rsidRPr="00946430">
        <w:rPr>
          <w:b w:val="0"/>
          <w:u w:val="none"/>
        </w:rPr>
        <w:t xml:space="preserve">г. Курске. По  распределению уехала работать в г. Мичуринск  Тамбовской области, где  работала технологом по приготовлению пищи. Заочно училась в г. Москве  в </w:t>
      </w:r>
      <w:r w:rsidR="009967FE" w:rsidRPr="00946430">
        <w:rPr>
          <w:b w:val="0"/>
          <w:u w:val="none"/>
        </w:rPr>
        <w:t xml:space="preserve">торговом институте им. Плеханова, закончила два курса, вышла замуж, родила ребёнка и оставила  учёбу. Переехала жить в пос. Черемисиново, где и проживаю в настоящее  время. После переезда  трудовая деятельность началась в Районном отделе  образования – бухгалтером. Затем перешла работать в  </w:t>
      </w:r>
      <w:proofErr w:type="spellStart"/>
      <w:r w:rsidR="009967FE" w:rsidRPr="00946430">
        <w:rPr>
          <w:b w:val="0"/>
          <w:u w:val="none"/>
        </w:rPr>
        <w:t>Черемисиновское</w:t>
      </w:r>
      <w:proofErr w:type="spellEnd"/>
      <w:r w:rsidR="009967FE" w:rsidRPr="00946430">
        <w:rPr>
          <w:b w:val="0"/>
          <w:u w:val="none"/>
        </w:rPr>
        <w:t xml:space="preserve">  РАЙПО, где трудилась  продавцом. </w:t>
      </w:r>
    </w:p>
    <w:p w:rsidR="007C0679" w:rsidRDefault="00C302E4" w:rsidP="00E62E09">
      <w:pPr>
        <w:spacing w:after="0"/>
        <w:ind w:left="284" w:right="127"/>
        <w:jc w:val="both"/>
        <w:rPr>
          <w:b w:val="0"/>
          <w:sz w:val="28"/>
          <w:szCs w:val="28"/>
          <w:u w:val="none"/>
        </w:rPr>
      </w:pPr>
      <w:r w:rsidRPr="00946430">
        <w:rPr>
          <w:b w:val="0"/>
          <w:u w:val="none"/>
        </w:rPr>
        <w:tab/>
      </w:r>
      <w:r w:rsidR="009967FE" w:rsidRPr="00946430">
        <w:rPr>
          <w:b w:val="0"/>
          <w:u w:val="none"/>
        </w:rPr>
        <w:t>Сейчас нахожусь на пенсии. Имею двоих взрослых  детей. Человек я разносторонний, общительный, увлекающийся. Люблю  спорт, активный  образ  жизни,  занимаюсь  рукоделием: вяжу, вышиваю, люблю готовить, красиво  накрывать  стол,</w:t>
      </w:r>
      <w:r w:rsidRPr="00946430">
        <w:rPr>
          <w:b w:val="0"/>
          <w:u w:val="none"/>
        </w:rPr>
        <w:t xml:space="preserve"> делать  разные  поделки. Являюсь участником районного хора. Помогаю воспитывать внучку. Последнее время увлекаюсь творчеством – пишу стихи, воспоминания о детстве, семье, родной  деревне, о природе и т.д.</w:t>
      </w:r>
      <w:r w:rsidR="00E62E09">
        <w:rPr>
          <w:b w:val="0"/>
          <w:u w:val="none"/>
        </w:rPr>
        <w:t xml:space="preserve"> </w:t>
      </w:r>
      <w:r w:rsidRPr="00946430">
        <w:rPr>
          <w:b w:val="0"/>
          <w:u w:val="none"/>
        </w:rPr>
        <w:t>Стараюсь идти в ногу со</w:t>
      </w:r>
      <w:r>
        <w:rPr>
          <w:b w:val="0"/>
          <w:sz w:val="28"/>
          <w:szCs w:val="28"/>
          <w:u w:val="none"/>
        </w:rPr>
        <w:t xml:space="preserve"> </w:t>
      </w:r>
      <w:r w:rsidRPr="00946430">
        <w:rPr>
          <w:b w:val="0"/>
          <w:u w:val="none"/>
        </w:rPr>
        <w:t>временем.</w:t>
      </w:r>
      <w:r w:rsidR="009967FE">
        <w:rPr>
          <w:b w:val="0"/>
          <w:sz w:val="28"/>
          <w:szCs w:val="28"/>
          <w:u w:val="none"/>
        </w:rPr>
        <w:t xml:space="preserve">   </w:t>
      </w:r>
    </w:p>
    <w:p w:rsidR="00855FAA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  <w:r>
        <w:rPr>
          <w:b w:val="0"/>
          <w:noProof/>
          <w:sz w:val="28"/>
          <w:szCs w:val="28"/>
          <w:u w:val="none"/>
          <w:lang w:eastAsia="ru-RU"/>
        </w:rPr>
        <w:drawing>
          <wp:anchor distT="0" distB="0" distL="114300" distR="114300" simplePos="0" relativeHeight="251658240" behindDoc="1" locked="0" layoutInCell="1" allowOverlap="1" wp14:anchorId="41EB4964" wp14:editId="7A6B559F">
            <wp:simplePos x="0" y="0"/>
            <wp:positionH relativeFrom="column">
              <wp:posOffset>1042035</wp:posOffset>
            </wp:positionH>
            <wp:positionV relativeFrom="paragraph">
              <wp:posOffset>53975</wp:posOffset>
            </wp:positionV>
            <wp:extent cx="2062480" cy="989965"/>
            <wp:effectExtent l="0" t="0" r="0" b="635"/>
            <wp:wrapTight wrapText="bothSides">
              <wp:wrapPolygon edited="0">
                <wp:start x="599" y="0"/>
                <wp:lineTo x="0" y="1663"/>
                <wp:lineTo x="0" y="20367"/>
                <wp:lineTo x="599" y="21198"/>
                <wp:lineTo x="20749" y="21198"/>
                <wp:lineTo x="21347" y="20367"/>
                <wp:lineTo x="21347" y="1663"/>
                <wp:lineTo x="20749" y="0"/>
                <wp:lineTo x="599" y="0"/>
              </wp:wrapPolygon>
            </wp:wrapTight>
            <wp:docPr id="1" name="Рисунок 1" descr="C:\Users\андрей\Downloads\463389__white-flowers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463389__white-flowers_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AA">
        <w:rPr>
          <w:b w:val="0"/>
          <w:sz w:val="28"/>
          <w:szCs w:val="28"/>
          <w:u w:val="none"/>
        </w:rPr>
        <w:t xml:space="preserve">       </w:t>
      </w: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Pr="009A7738" w:rsidRDefault="00130570" w:rsidP="00855FAA">
      <w:pPr>
        <w:spacing w:after="0"/>
        <w:jc w:val="both"/>
        <w:rPr>
          <w:b w:val="0"/>
          <w:sz w:val="16"/>
          <w:szCs w:val="16"/>
          <w:u w:val="none"/>
        </w:rPr>
      </w:pPr>
    </w:p>
    <w:p w:rsidR="00B62E2C" w:rsidRPr="000A3B54" w:rsidRDefault="00B62E2C" w:rsidP="00B62E2C">
      <w:pPr>
        <w:spacing w:after="0"/>
        <w:jc w:val="both"/>
        <w:rPr>
          <w:color w:val="FF0000"/>
          <w:sz w:val="28"/>
          <w:szCs w:val="28"/>
          <w:u w:val="none"/>
        </w:rPr>
      </w:pPr>
      <w:r w:rsidRPr="000A3B54">
        <w:rPr>
          <w:color w:val="FF0000"/>
          <w:sz w:val="28"/>
          <w:szCs w:val="28"/>
          <w:u w:val="none"/>
        </w:rPr>
        <w:t xml:space="preserve">                                            О  нас </w:t>
      </w:r>
    </w:p>
    <w:p w:rsidR="00B62E2C" w:rsidRPr="00B62E2C" w:rsidRDefault="00B62E2C" w:rsidP="00B62E2C">
      <w:pPr>
        <w:spacing w:after="0"/>
        <w:jc w:val="both"/>
        <w:rPr>
          <w:sz w:val="28"/>
          <w:szCs w:val="28"/>
          <w:u w:val="none"/>
        </w:rPr>
      </w:pPr>
    </w:p>
    <w:p w:rsidR="00130570" w:rsidRPr="009A7738" w:rsidRDefault="00B62E2C" w:rsidP="00B62E2C">
      <w:pPr>
        <w:spacing w:after="0"/>
        <w:ind w:left="567"/>
        <w:jc w:val="both"/>
        <w:rPr>
          <w:b w:val="0"/>
          <w:u w:val="none"/>
        </w:rPr>
      </w:pPr>
      <w:r>
        <w:rPr>
          <w:b w:val="0"/>
          <w:sz w:val="28"/>
          <w:szCs w:val="28"/>
          <w:u w:val="none"/>
        </w:rPr>
        <w:t xml:space="preserve">                 </w:t>
      </w:r>
      <w:r w:rsidRPr="009A7738">
        <w:rPr>
          <w:b w:val="0"/>
          <w:u w:val="none"/>
        </w:rPr>
        <w:t>Любви и ласки, нежных  слов,</w:t>
      </w:r>
    </w:p>
    <w:p w:rsidR="00B62E2C" w:rsidRPr="009A7738" w:rsidRDefault="00B62E2C" w:rsidP="00B62E2C">
      <w:pPr>
        <w:spacing w:after="0"/>
        <w:ind w:left="1416"/>
        <w:rPr>
          <w:b w:val="0"/>
          <w:u w:val="none"/>
        </w:rPr>
      </w:pPr>
      <w:r w:rsidRPr="009A7738">
        <w:rPr>
          <w:b w:val="0"/>
          <w:u w:val="none"/>
        </w:rPr>
        <w:t xml:space="preserve">      </w:t>
      </w:r>
      <w:r w:rsidR="009A7738">
        <w:rPr>
          <w:b w:val="0"/>
          <w:u w:val="none"/>
        </w:rPr>
        <w:t xml:space="preserve">  </w:t>
      </w:r>
      <w:r w:rsidRPr="009A7738">
        <w:rPr>
          <w:b w:val="0"/>
          <w:u w:val="none"/>
        </w:rPr>
        <w:t xml:space="preserve"> Как  не  хватает  нам  порой.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Но  вида  мы  не  подаём,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По  жизни  прямо  мы  идём.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Упорства  нам  не  занимать!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Мы  хороши, красивы,  милы.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Хозяйк</w:t>
      </w:r>
      <w:r w:rsidR="000A3B54" w:rsidRPr="009A7738">
        <w:rPr>
          <w:b w:val="0"/>
          <w:u w:val="none"/>
        </w:rPr>
        <w:t xml:space="preserve">и </w:t>
      </w:r>
      <w:r w:rsidRPr="009A7738">
        <w:rPr>
          <w:b w:val="0"/>
          <w:u w:val="none"/>
        </w:rPr>
        <w:t xml:space="preserve"> –</w:t>
      </w:r>
      <w:r w:rsidR="000A3B54" w:rsidRPr="009A7738">
        <w:rPr>
          <w:b w:val="0"/>
          <w:u w:val="none"/>
        </w:rPr>
        <w:t xml:space="preserve"> </w:t>
      </w:r>
      <w:r w:rsidRPr="009A7738">
        <w:rPr>
          <w:b w:val="0"/>
          <w:u w:val="none"/>
        </w:rPr>
        <w:t xml:space="preserve"> просто  изумленье,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proofErr w:type="gramStart"/>
      <w:r w:rsidRPr="009A7738">
        <w:rPr>
          <w:b w:val="0"/>
          <w:u w:val="none"/>
        </w:rPr>
        <w:t>Прекрасны</w:t>
      </w:r>
      <w:proofErr w:type="gramEnd"/>
      <w:r w:rsidRPr="009A7738">
        <w:rPr>
          <w:b w:val="0"/>
          <w:u w:val="none"/>
        </w:rPr>
        <w:t xml:space="preserve"> – чудное  творенье.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И  грациозны,  и  стройны,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Обворожительны,  милы.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По  жизни  мы</w:t>
      </w:r>
      <w:r w:rsidR="000A3B54" w:rsidRPr="009A7738">
        <w:rPr>
          <w:b w:val="0"/>
          <w:u w:val="none"/>
        </w:rPr>
        <w:t xml:space="preserve"> </w:t>
      </w:r>
      <w:r w:rsidRPr="009A7738">
        <w:rPr>
          <w:b w:val="0"/>
          <w:u w:val="none"/>
        </w:rPr>
        <w:t xml:space="preserve"> не</w:t>
      </w:r>
      <w:r w:rsidR="000A3B54" w:rsidRPr="009A7738">
        <w:rPr>
          <w:b w:val="0"/>
          <w:u w:val="none"/>
        </w:rPr>
        <w:t xml:space="preserve"> </w:t>
      </w:r>
      <w:r w:rsidRPr="009A7738">
        <w:rPr>
          <w:b w:val="0"/>
          <w:u w:val="none"/>
        </w:rPr>
        <w:t xml:space="preserve"> унываем,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И пусть  дорога  нелегка,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Нальём  бокальчик  мы  вина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 xml:space="preserve">И выпьем </w:t>
      </w:r>
      <w:r w:rsidR="000A3B54" w:rsidRPr="009A7738">
        <w:rPr>
          <w:b w:val="0"/>
          <w:u w:val="none"/>
        </w:rPr>
        <w:t xml:space="preserve"> </w:t>
      </w:r>
      <w:r w:rsidRPr="009A7738">
        <w:rPr>
          <w:b w:val="0"/>
          <w:u w:val="none"/>
        </w:rPr>
        <w:t>мы</w:t>
      </w:r>
      <w:r w:rsidR="000A3B54" w:rsidRPr="009A7738">
        <w:rPr>
          <w:b w:val="0"/>
          <w:u w:val="none"/>
        </w:rPr>
        <w:t xml:space="preserve"> </w:t>
      </w:r>
      <w:r w:rsidRPr="009A7738">
        <w:rPr>
          <w:b w:val="0"/>
          <w:u w:val="none"/>
        </w:rPr>
        <w:t xml:space="preserve"> его до  дна</w:t>
      </w:r>
    </w:p>
    <w:p w:rsidR="00B62E2C" w:rsidRPr="009A7738" w:rsidRDefault="00B62E2C" w:rsidP="00B62E2C">
      <w:pPr>
        <w:spacing w:after="0"/>
        <w:ind w:left="1985"/>
        <w:rPr>
          <w:b w:val="0"/>
          <w:u w:val="none"/>
        </w:rPr>
      </w:pPr>
      <w:r w:rsidRPr="009A7738">
        <w:rPr>
          <w:b w:val="0"/>
          <w:u w:val="none"/>
        </w:rPr>
        <w:t>За  наше  счастье  и  удачу.</w:t>
      </w:r>
    </w:p>
    <w:p w:rsidR="00B62E2C" w:rsidRDefault="00B62E2C" w:rsidP="00B62E2C">
      <w:pPr>
        <w:spacing w:after="0"/>
        <w:ind w:left="1985"/>
        <w:rPr>
          <w:b w:val="0"/>
          <w:sz w:val="28"/>
          <w:szCs w:val="28"/>
          <w:u w:val="none"/>
        </w:rPr>
      </w:pPr>
    </w:p>
    <w:p w:rsidR="009A7738" w:rsidRDefault="009A7738" w:rsidP="009A7738">
      <w:pPr>
        <w:spacing w:after="0"/>
        <w:jc w:val="both"/>
        <w:rPr>
          <w:color w:val="FF0000"/>
          <w:sz w:val="28"/>
          <w:szCs w:val="28"/>
          <w:u w:val="none"/>
        </w:rPr>
      </w:pPr>
      <w:r>
        <w:rPr>
          <w:color w:val="FF0000"/>
          <w:sz w:val="28"/>
          <w:szCs w:val="28"/>
          <w:u w:val="none"/>
        </w:rPr>
        <w:t xml:space="preserve">                               </w:t>
      </w:r>
      <w:r w:rsidRPr="00D508DE">
        <w:rPr>
          <w:color w:val="FF0000"/>
          <w:sz w:val="28"/>
          <w:szCs w:val="28"/>
          <w:u w:val="none"/>
        </w:rPr>
        <w:t>Всем  влюблённым</w:t>
      </w:r>
    </w:p>
    <w:p w:rsidR="009A7738" w:rsidRDefault="009A7738" w:rsidP="009A7738">
      <w:pPr>
        <w:spacing w:after="0"/>
        <w:jc w:val="both"/>
        <w:rPr>
          <w:color w:val="FF0000"/>
          <w:sz w:val="28"/>
          <w:szCs w:val="28"/>
          <w:u w:val="none"/>
        </w:rPr>
      </w:pP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Как  в  жизни  часто  так  бывает,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Любовь и  зло  обуревают.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Мгновенье,  миг  и всё,  конец.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 xml:space="preserve">Но  поразмыслив </w:t>
      </w:r>
      <w:proofErr w:type="gramStart"/>
      <w:r w:rsidRPr="004F78CE">
        <w:rPr>
          <w:b w:val="0"/>
          <w:color w:val="000000" w:themeColor="text1"/>
          <w:u w:val="none"/>
        </w:rPr>
        <w:t>–п</w:t>
      </w:r>
      <w:proofErr w:type="gramEnd"/>
      <w:r w:rsidRPr="004F78CE">
        <w:rPr>
          <w:b w:val="0"/>
          <w:color w:val="000000" w:themeColor="text1"/>
          <w:u w:val="none"/>
        </w:rPr>
        <w:t>онимаешь,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Ведь  жизнь  дана  нам, раз один.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Работать, праздновать, творить.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Ещё  любить  и  созидать,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Свою  семью  всем  создавать.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Рожать  детей, дела  вершить,</w:t>
      </w:r>
    </w:p>
    <w:p w:rsidR="009A7738" w:rsidRPr="004F78CE" w:rsidRDefault="009A7738" w:rsidP="009A7738">
      <w:pPr>
        <w:spacing w:after="0"/>
        <w:ind w:left="1985"/>
        <w:jc w:val="both"/>
        <w:rPr>
          <w:b w:val="0"/>
          <w:color w:val="000000" w:themeColor="text1"/>
          <w:u w:val="none"/>
        </w:rPr>
      </w:pPr>
      <w:r w:rsidRPr="004F78CE">
        <w:rPr>
          <w:b w:val="0"/>
          <w:color w:val="000000" w:themeColor="text1"/>
          <w:u w:val="none"/>
        </w:rPr>
        <w:t>О  боже!  Как  прекрасна  жизнь!</w:t>
      </w: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A90CDC">
      <w:pPr>
        <w:spacing w:after="0"/>
        <w:jc w:val="both"/>
        <w:rPr>
          <w:b w:val="0"/>
          <w:sz w:val="28"/>
          <w:szCs w:val="28"/>
          <w:u w:val="none"/>
        </w:rPr>
      </w:pPr>
    </w:p>
    <w:p w:rsidR="0068568E" w:rsidRDefault="007E759F" w:rsidP="004F78CE">
      <w:pPr>
        <w:spacing w:after="0"/>
        <w:jc w:val="both"/>
        <w:rPr>
          <w:color w:val="FF0000"/>
          <w:sz w:val="28"/>
          <w:szCs w:val="28"/>
          <w:u w:val="none"/>
        </w:rPr>
      </w:pPr>
      <w:r>
        <w:rPr>
          <w:color w:val="FF0000"/>
          <w:sz w:val="28"/>
          <w:szCs w:val="28"/>
          <w:u w:val="none"/>
        </w:rPr>
        <w:t xml:space="preserve">                       </w:t>
      </w:r>
      <w:r w:rsidR="00A90CDC">
        <w:rPr>
          <w:color w:val="FF0000"/>
          <w:sz w:val="28"/>
          <w:szCs w:val="28"/>
          <w:u w:val="none"/>
        </w:rPr>
        <w:t xml:space="preserve">            </w:t>
      </w:r>
      <w:r w:rsidRPr="007E759F">
        <w:rPr>
          <w:color w:val="FF0000"/>
          <w:sz w:val="28"/>
          <w:szCs w:val="28"/>
          <w:u w:val="none"/>
        </w:rPr>
        <w:t>Пришла  зима</w:t>
      </w:r>
    </w:p>
    <w:p w:rsidR="000930F0" w:rsidRDefault="000930F0" w:rsidP="004F78CE">
      <w:pPr>
        <w:spacing w:after="0"/>
        <w:jc w:val="both"/>
        <w:rPr>
          <w:color w:val="FF0000"/>
          <w:sz w:val="28"/>
          <w:szCs w:val="28"/>
          <w:u w:val="none"/>
        </w:rPr>
      </w:pPr>
    </w:p>
    <w:p w:rsidR="0068568E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Сегодня  иней на дворе,</w:t>
      </w:r>
    </w:p>
    <w:p w:rsidR="007E759F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Деревья  все  как  в серебре.</w:t>
      </w:r>
    </w:p>
    <w:p w:rsidR="007E759F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луч коснулся верхних крон,</w:t>
      </w:r>
    </w:p>
    <w:p w:rsidR="007E759F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заблестело  всё  кругом.</w:t>
      </w:r>
    </w:p>
    <w:p w:rsidR="007E759F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в блеске солнечном зима,</w:t>
      </w:r>
    </w:p>
    <w:p w:rsidR="007E759F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Всё сыплет снег свой на поля.</w:t>
      </w:r>
    </w:p>
    <w:p w:rsidR="007E759F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укрывает одеялом</w:t>
      </w:r>
    </w:p>
    <w:p w:rsidR="007E759F" w:rsidRPr="000930F0" w:rsidRDefault="007E759F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Дома, леса, и небеса.</w:t>
      </w:r>
    </w:p>
    <w:p w:rsidR="007E759F" w:rsidRPr="000930F0" w:rsidRDefault="00E62E09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чуть подует  ветерок,</w:t>
      </w:r>
    </w:p>
    <w:p w:rsidR="00E62E09" w:rsidRPr="000930F0" w:rsidRDefault="00E62E09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закружится в нём снежок.</w:t>
      </w:r>
    </w:p>
    <w:p w:rsidR="00E62E09" w:rsidRPr="000930F0" w:rsidRDefault="00E62E09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разыграются  метели,</w:t>
      </w:r>
    </w:p>
    <w:p w:rsidR="00E62E09" w:rsidRPr="000930F0" w:rsidRDefault="00E62E09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в снег  укутаются  ели.</w:t>
      </w:r>
    </w:p>
    <w:p w:rsidR="007E759F" w:rsidRPr="000930F0" w:rsidRDefault="00E62E09" w:rsidP="000930F0">
      <w:pPr>
        <w:spacing w:after="0"/>
        <w:ind w:left="1701"/>
        <w:jc w:val="both"/>
        <w:rPr>
          <w:b w:val="0"/>
          <w:u w:val="none"/>
        </w:rPr>
      </w:pPr>
      <w:r w:rsidRPr="000930F0">
        <w:rPr>
          <w:b w:val="0"/>
          <w:u w:val="none"/>
        </w:rPr>
        <w:t>И снега много наметёт,</w:t>
      </w:r>
    </w:p>
    <w:p w:rsidR="00E62E09" w:rsidRDefault="00E62E09" w:rsidP="000930F0">
      <w:pPr>
        <w:spacing w:after="0"/>
        <w:ind w:left="1701"/>
        <w:jc w:val="both"/>
        <w:rPr>
          <w:b w:val="0"/>
          <w:sz w:val="28"/>
          <w:szCs w:val="28"/>
          <w:u w:val="none"/>
        </w:rPr>
      </w:pPr>
      <w:r w:rsidRPr="000930F0">
        <w:rPr>
          <w:b w:val="0"/>
          <w:u w:val="none"/>
        </w:rPr>
        <w:t>И снова к нам  зима  придёт.</w:t>
      </w:r>
    </w:p>
    <w:p w:rsidR="00A90CDC" w:rsidRDefault="00A90CDC" w:rsidP="00A90CDC">
      <w:pPr>
        <w:tabs>
          <w:tab w:val="left" w:pos="1134"/>
          <w:tab w:val="left" w:pos="1701"/>
        </w:tabs>
        <w:spacing w:after="0"/>
        <w:jc w:val="center"/>
        <w:rPr>
          <w:color w:val="FF0000"/>
          <w:sz w:val="28"/>
          <w:szCs w:val="28"/>
          <w:u w:val="none"/>
        </w:rPr>
      </w:pPr>
    </w:p>
    <w:p w:rsidR="00A90CDC" w:rsidRDefault="00A90CDC" w:rsidP="00A90CDC">
      <w:pPr>
        <w:tabs>
          <w:tab w:val="left" w:pos="1134"/>
        </w:tabs>
        <w:spacing w:after="0"/>
        <w:rPr>
          <w:color w:val="FF0000"/>
          <w:sz w:val="28"/>
          <w:szCs w:val="28"/>
          <w:u w:val="none"/>
        </w:rPr>
      </w:pPr>
      <w:r>
        <w:rPr>
          <w:color w:val="FF0000"/>
          <w:sz w:val="28"/>
          <w:szCs w:val="28"/>
          <w:u w:val="none"/>
        </w:rPr>
        <w:t xml:space="preserve">                                           В</w:t>
      </w:r>
      <w:r w:rsidRPr="009113BA">
        <w:rPr>
          <w:color w:val="FF0000"/>
          <w:sz w:val="28"/>
          <w:szCs w:val="28"/>
          <w:u w:val="none"/>
        </w:rPr>
        <w:t>есна</w:t>
      </w:r>
    </w:p>
    <w:p w:rsidR="000930F0" w:rsidRDefault="000930F0" w:rsidP="00A90CDC">
      <w:pPr>
        <w:tabs>
          <w:tab w:val="left" w:pos="1134"/>
        </w:tabs>
        <w:spacing w:after="0"/>
        <w:rPr>
          <w:color w:val="FF0000"/>
          <w:sz w:val="28"/>
          <w:szCs w:val="28"/>
          <w:u w:val="none"/>
        </w:rPr>
      </w:pP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Ушли  с  зимою  холода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И снова  к  нам  пришла  весна.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И в речке  потекла  вода,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И  всё  проснулось  ото  сна.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Набухли  почки на ветвях,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Проснулась  травка  на  лугах.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И  крик  летящих  журавлей,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Вишнёвый  сад  в  красе  своей.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>И  яблонь  цвет, и  запах  трав,</w:t>
      </w:r>
    </w:p>
    <w:p w:rsidR="00A90CDC" w:rsidRPr="000930F0" w:rsidRDefault="00A90CDC" w:rsidP="00A90CDC">
      <w:pPr>
        <w:spacing w:after="0"/>
        <w:ind w:left="1701"/>
        <w:rPr>
          <w:b w:val="0"/>
          <w:u w:val="none"/>
        </w:rPr>
      </w:pPr>
      <w:r w:rsidRPr="000930F0">
        <w:rPr>
          <w:b w:val="0"/>
          <w:u w:val="none"/>
        </w:rPr>
        <w:t xml:space="preserve">Весна  пришла  и  снова – май. </w:t>
      </w:r>
    </w:p>
    <w:p w:rsidR="007E759F" w:rsidRPr="007E759F" w:rsidRDefault="007E759F" w:rsidP="007E759F">
      <w:pPr>
        <w:spacing w:after="0"/>
        <w:ind w:left="1134"/>
        <w:jc w:val="both"/>
        <w:rPr>
          <w:b w:val="0"/>
          <w:sz w:val="28"/>
          <w:szCs w:val="28"/>
          <w:u w:val="none"/>
        </w:rPr>
      </w:pPr>
    </w:p>
    <w:p w:rsidR="009A7738" w:rsidRDefault="009A7738" w:rsidP="000B279D">
      <w:pPr>
        <w:spacing w:after="0"/>
        <w:jc w:val="center"/>
        <w:rPr>
          <w:color w:val="FF0000"/>
          <w:sz w:val="28"/>
          <w:szCs w:val="28"/>
          <w:u w:val="none"/>
        </w:rPr>
      </w:pPr>
    </w:p>
    <w:p w:rsidR="000930F0" w:rsidRDefault="000930F0" w:rsidP="000B279D">
      <w:pPr>
        <w:spacing w:after="0"/>
        <w:jc w:val="center"/>
        <w:rPr>
          <w:color w:val="FF0000"/>
          <w:sz w:val="28"/>
          <w:szCs w:val="28"/>
          <w:u w:val="none"/>
        </w:rPr>
      </w:pPr>
    </w:p>
    <w:p w:rsidR="00130570" w:rsidRDefault="000B279D" w:rsidP="000B279D">
      <w:pPr>
        <w:spacing w:after="0"/>
        <w:jc w:val="center"/>
        <w:rPr>
          <w:color w:val="FF0000"/>
          <w:sz w:val="28"/>
          <w:szCs w:val="28"/>
          <w:u w:val="none"/>
        </w:rPr>
      </w:pPr>
      <w:r w:rsidRPr="000B279D">
        <w:rPr>
          <w:color w:val="FF0000"/>
          <w:sz w:val="28"/>
          <w:szCs w:val="28"/>
          <w:u w:val="none"/>
        </w:rPr>
        <w:t>Утренней  зарёй</w:t>
      </w:r>
    </w:p>
    <w:p w:rsidR="0068568E" w:rsidRPr="000B279D" w:rsidRDefault="0068568E" w:rsidP="000B279D">
      <w:pPr>
        <w:spacing w:after="0"/>
        <w:jc w:val="center"/>
        <w:rPr>
          <w:color w:val="FF0000"/>
          <w:sz w:val="28"/>
          <w:szCs w:val="28"/>
          <w:u w:val="none"/>
        </w:rPr>
      </w:pPr>
    </w:p>
    <w:p w:rsidR="00130570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Встав  утром  с раннею  зарёю,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Иду на луг  дышать  травою.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Смотреть  на  утренний  туман,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Как  расстилаясь, он  пьянит.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Вокруг  такая  тишина</w:t>
      </w:r>
      <w:r w:rsidR="004F78CE" w:rsidRPr="004F78CE">
        <w:rPr>
          <w:b w:val="0"/>
          <w:u w:val="none"/>
        </w:rPr>
        <w:t>,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Вдали течёт  река  одна</w:t>
      </w:r>
      <w:r w:rsidR="004F78CE" w:rsidRPr="004F78CE">
        <w:rPr>
          <w:b w:val="0"/>
          <w:u w:val="none"/>
        </w:rPr>
        <w:t>.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Затихли  травы  на лугу</w:t>
      </w:r>
      <w:r w:rsidR="004F78CE" w:rsidRPr="004F78CE">
        <w:rPr>
          <w:b w:val="0"/>
          <w:u w:val="none"/>
        </w:rPr>
        <w:t>,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  камни  мокрые  на  берегу</w:t>
      </w:r>
      <w:r w:rsidR="004F78CE" w:rsidRPr="004F78CE">
        <w:rPr>
          <w:b w:val="0"/>
          <w:u w:val="none"/>
        </w:rPr>
        <w:t>.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Вдруг  появился первый  луч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 солнце вышло из-за туч.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 xml:space="preserve">И  протянуло руки </w:t>
      </w:r>
    </w:p>
    <w:p w:rsidR="000B279D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Золотых  своих  лучей,</w:t>
      </w:r>
    </w:p>
    <w:p w:rsidR="0068568E" w:rsidRPr="004F78CE" w:rsidRDefault="000B279D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Касаясь  нежности  своей.</w:t>
      </w:r>
    </w:p>
    <w:p w:rsidR="000B279D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 согревая  всех  теплом</w:t>
      </w:r>
    </w:p>
    <w:p w:rsidR="0068568E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 задышало  всё  кругом.</w:t>
      </w:r>
    </w:p>
    <w:p w:rsidR="0068568E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Проснулись в куче муравьи</w:t>
      </w:r>
    </w:p>
    <w:p w:rsidR="0068568E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  запищали  комары.</w:t>
      </w:r>
    </w:p>
    <w:p w:rsidR="0068568E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 xml:space="preserve">Проснулся   лес, </w:t>
      </w:r>
    </w:p>
    <w:p w:rsidR="0068568E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Проснулся  дол.</w:t>
      </w:r>
    </w:p>
    <w:p w:rsidR="0068568E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 день  вступил  в  свои  права</w:t>
      </w:r>
    </w:p>
    <w:p w:rsidR="0068568E" w:rsidRPr="004F78CE" w:rsidRDefault="0068568E" w:rsidP="004F78CE">
      <w:pPr>
        <w:spacing w:after="0"/>
        <w:ind w:left="1701"/>
        <w:rPr>
          <w:b w:val="0"/>
          <w:u w:val="none"/>
        </w:rPr>
      </w:pPr>
      <w:r w:rsidRPr="004F78CE">
        <w:rPr>
          <w:b w:val="0"/>
          <w:u w:val="none"/>
        </w:rPr>
        <w:t>И жизнь  вокруг  вся  ожила.</w:t>
      </w:r>
    </w:p>
    <w:p w:rsidR="0068568E" w:rsidRPr="004F78CE" w:rsidRDefault="000930F0" w:rsidP="0068568E">
      <w:pPr>
        <w:spacing w:after="0"/>
        <w:ind w:left="1701"/>
        <w:rPr>
          <w:b w:val="0"/>
          <w:u w:val="none"/>
        </w:rPr>
      </w:pPr>
      <w:r>
        <w:rPr>
          <w:b w:val="0"/>
          <w:noProof/>
          <w:sz w:val="28"/>
          <w:szCs w:val="28"/>
          <w:u w:val="none"/>
          <w:lang w:eastAsia="ru-RU"/>
        </w:rPr>
        <w:drawing>
          <wp:anchor distT="0" distB="0" distL="114300" distR="114300" simplePos="0" relativeHeight="251659264" behindDoc="1" locked="0" layoutInCell="1" allowOverlap="1" wp14:anchorId="3DB15915" wp14:editId="57B34661">
            <wp:simplePos x="0" y="0"/>
            <wp:positionH relativeFrom="column">
              <wp:posOffset>1124585</wp:posOffset>
            </wp:positionH>
            <wp:positionV relativeFrom="paragraph">
              <wp:posOffset>26035</wp:posOffset>
            </wp:positionV>
            <wp:extent cx="2493645" cy="1564640"/>
            <wp:effectExtent l="0" t="0" r="1905" b="0"/>
            <wp:wrapTight wrapText="bothSides">
              <wp:wrapPolygon edited="0">
                <wp:start x="495" y="0"/>
                <wp:lineTo x="0" y="1052"/>
                <wp:lineTo x="0" y="19198"/>
                <wp:lineTo x="165" y="21039"/>
                <wp:lineTo x="495" y="21302"/>
                <wp:lineTo x="20956" y="21302"/>
                <wp:lineTo x="21286" y="21039"/>
                <wp:lineTo x="21451" y="19198"/>
                <wp:lineTo x="21451" y="1052"/>
                <wp:lineTo x="20956" y="0"/>
                <wp:lineTo x="495" y="0"/>
              </wp:wrapPolygon>
            </wp:wrapTight>
            <wp:docPr id="3" name="Рисунок 3" descr="C:\Users\андрей\Downloads\2009-11-29-dawn-dawn-da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2009-11-29-dawn-dawn-daw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68E" w:rsidRPr="004F78CE" w:rsidRDefault="0068568E" w:rsidP="0068568E">
      <w:pPr>
        <w:spacing w:after="0"/>
        <w:ind w:left="1701"/>
        <w:rPr>
          <w:b w:val="0"/>
          <w:u w:val="none"/>
        </w:rPr>
      </w:pPr>
    </w:p>
    <w:p w:rsidR="0068568E" w:rsidRDefault="0068568E" w:rsidP="000B279D">
      <w:pPr>
        <w:spacing w:after="0"/>
        <w:ind w:left="1134"/>
        <w:rPr>
          <w:b w:val="0"/>
          <w:sz w:val="28"/>
          <w:szCs w:val="28"/>
          <w:u w:val="none"/>
        </w:rPr>
      </w:pPr>
    </w:p>
    <w:p w:rsidR="0068568E" w:rsidRDefault="0068568E" w:rsidP="000B279D">
      <w:pPr>
        <w:spacing w:after="0"/>
        <w:ind w:left="1134"/>
        <w:rPr>
          <w:b w:val="0"/>
          <w:sz w:val="28"/>
          <w:szCs w:val="28"/>
          <w:u w:val="none"/>
        </w:rPr>
      </w:pPr>
    </w:p>
    <w:p w:rsidR="000B279D" w:rsidRDefault="000B279D" w:rsidP="004F78CE">
      <w:pPr>
        <w:spacing w:after="0"/>
        <w:ind w:left="1134"/>
        <w:rPr>
          <w:b w:val="0"/>
          <w:sz w:val="28"/>
          <w:szCs w:val="28"/>
          <w:u w:val="none"/>
        </w:rPr>
      </w:pPr>
    </w:p>
    <w:p w:rsidR="000B279D" w:rsidRDefault="000B279D" w:rsidP="000B279D">
      <w:pPr>
        <w:spacing w:after="0"/>
        <w:ind w:left="1134"/>
        <w:rPr>
          <w:b w:val="0"/>
          <w:sz w:val="28"/>
          <w:szCs w:val="28"/>
          <w:u w:val="none"/>
        </w:rPr>
      </w:pPr>
    </w:p>
    <w:p w:rsidR="000B279D" w:rsidRDefault="000B279D" w:rsidP="000B279D">
      <w:pPr>
        <w:spacing w:after="0"/>
        <w:ind w:left="1134"/>
        <w:rPr>
          <w:b w:val="0"/>
          <w:sz w:val="28"/>
          <w:szCs w:val="28"/>
          <w:u w:val="none"/>
        </w:rPr>
      </w:pPr>
    </w:p>
    <w:p w:rsidR="000B279D" w:rsidRPr="000B279D" w:rsidRDefault="000B279D" w:rsidP="000B279D">
      <w:pPr>
        <w:spacing w:after="0"/>
        <w:ind w:left="1134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9113BA" w:rsidRDefault="00A90CDC" w:rsidP="004D6699">
      <w:pPr>
        <w:spacing w:after="0"/>
        <w:jc w:val="center"/>
        <w:rPr>
          <w:color w:val="FF0000"/>
          <w:sz w:val="28"/>
          <w:szCs w:val="28"/>
          <w:u w:val="none"/>
        </w:rPr>
      </w:pPr>
      <w:r w:rsidRPr="00A90CDC">
        <w:rPr>
          <w:color w:val="FF0000"/>
          <w:sz w:val="28"/>
          <w:szCs w:val="28"/>
          <w:u w:val="none"/>
        </w:rPr>
        <w:t>Университет</w:t>
      </w:r>
    </w:p>
    <w:p w:rsidR="00A90CDC" w:rsidRDefault="00A90CDC" w:rsidP="009113BA">
      <w:pPr>
        <w:spacing w:after="0"/>
        <w:ind w:left="1701"/>
        <w:rPr>
          <w:color w:val="FF0000"/>
          <w:sz w:val="28"/>
          <w:szCs w:val="28"/>
          <w:u w:val="none"/>
        </w:rPr>
      </w:pPr>
    </w:p>
    <w:p w:rsidR="00A90CDC" w:rsidRPr="000930F0" w:rsidRDefault="00A90CDC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Иду  учиться  в Университет,</w:t>
      </w:r>
    </w:p>
    <w:p w:rsidR="00BD7089" w:rsidRPr="000930F0" w:rsidRDefault="00835BD4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Я  повышаю  интеллект.</w:t>
      </w:r>
      <w:r w:rsidR="00BD7089" w:rsidRPr="000930F0">
        <w:rPr>
          <w:b w:val="0"/>
          <w:color w:val="000000" w:themeColor="text1"/>
          <w:u w:val="none"/>
        </w:rPr>
        <w:t xml:space="preserve"> </w:t>
      </w:r>
    </w:p>
    <w:p w:rsidR="00BD7089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За  партой  все  мы  здесь  сидим,</w:t>
      </w:r>
    </w:p>
    <w:p w:rsidR="00A90CDC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Конспекты  пишем,  говорим.</w:t>
      </w:r>
    </w:p>
    <w:p w:rsidR="00835BD4" w:rsidRPr="000930F0" w:rsidRDefault="00835BD4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Здесь  ректор  есть  и  есть  декан,</w:t>
      </w:r>
    </w:p>
    <w:p w:rsidR="00835BD4" w:rsidRPr="000930F0" w:rsidRDefault="00835BD4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И  факультетов  разных  там.</w:t>
      </w:r>
    </w:p>
    <w:p w:rsidR="00BD7089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 xml:space="preserve">Преподают  нам  </w:t>
      </w:r>
      <w:r w:rsidR="007D6FE3" w:rsidRPr="000930F0">
        <w:rPr>
          <w:b w:val="0"/>
          <w:color w:val="000000" w:themeColor="text1"/>
          <w:u w:val="none"/>
        </w:rPr>
        <w:t>интернет</w:t>
      </w:r>
      <w:r w:rsidRPr="000930F0">
        <w:rPr>
          <w:b w:val="0"/>
          <w:color w:val="000000" w:themeColor="text1"/>
          <w:u w:val="none"/>
        </w:rPr>
        <w:t xml:space="preserve">, </w:t>
      </w:r>
    </w:p>
    <w:p w:rsidR="00BD7089" w:rsidRPr="000930F0" w:rsidRDefault="007D6FE3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На все  вопросы  даст ответ.</w:t>
      </w:r>
    </w:p>
    <w:p w:rsidR="00835BD4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 xml:space="preserve">По медицине  есть  вопрос, </w:t>
      </w:r>
    </w:p>
    <w:p w:rsidR="00BD7089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А так  же  сад  и  огород.</w:t>
      </w:r>
    </w:p>
    <w:p w:rsidR="00BD7089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И  православный  есть  раздел,</w:t>
      </w:r>
    </w:p>
    <w:p w:rsidR="00BD7089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Ещё  конечно  о  семье.</w:t>
      </w:r>
    </w:p>
    <w:p w:rsidR="00BD7089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О  пользе  мёда  и  пыльце,</w:t>
      </w:r>
    </w:p>
    <w:p w:rsidR="00BD7089" w:rsidRPr="000930F0" w:rsidRDefault="00BD7089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Продлить  бы  молодость  себе.</w:t>
      </w:r>
    </w:p>
    <w:p w:rsidR="00BD7089" w:rsidRPr="000930F0" w:rsidRDefault="0093107B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Займемся  спортом  и  ходьбой,</w:t>
      </w:r>
    </w:p>
    <w:p w:rsidR="0093107B" w:rsidRPr="000930F0" w:rsidRDefault="0093107B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И  встанем</w:t>
      </w:r>
      <w:r w:rsidR="00A209F3" w:rsidRPr="000930F0">
        <w:rPr>
          <w:b w:val="0"/>
          <w:color w:val="000000" w:themeColor="text1"/>
          <w:u w:val="none"/>
        </w:rPr>
        <w:t xml:space="preserve"> </w:t>
      </w:r>
      <w:r w:rsidRPr="000930F0">
        <w:rPr>
          <w:b w:val="0"/>
          <w:color w:val="000000" w:themeColor="text1"/>
          <w:u w:val="none"/>
        </w:rPr>
        <w:t xml:space="preserve"> с</w:t>
      </w:r>
      <w:r w:rsidR="00A209F3" w:rsidRPr="000930F0">
        <w:rPr>
          <w:b w:val="0"/>
          <w:color w:val="000000" w:themeColor="text1"/>
          <w:u w:val="none"/>
        </w:rPr>
        <w:t xml:space="preserve"> </w:t>
      </w:r>
      <w:r w:rsidRPr="000930F0">
        <w:rPr>
          <w:b w:val="0"/>
          <w:color w:val="000000" w:themeColor="text1"/>
          <w:u w:val="none"/>
        </w:rPr>
        <w:t xml:space="preserve"> утренней  зарёй.</w:t>
      </w:r>
    </w:p>
    <w:p w:rsidR="0093107B" w:rsidRPr="000930F0" w:rsidRDefault="0093107B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Умоемся  живой  росой,</w:t>
      </w:r>
    </w:p>
    <w:p w:rsidR="0093107B" w:rsidRPr="000930F0" w:rsidRDefault="0093107B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Помолодеем  лет  на  пять</w:t>
      </w:r>
    </w:p>
    <w:p w:rsidR="0093107B" w:rsidRPr="000930F0" w:rsidRDefault="0093107B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И будем  так  себя  держать.</w:t>
      </w:r>
    </w:p>
    <w:p w:rsidR="0093107B" w:rsidRPr="000930F0" w:rsidRDefault="0093107B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Чтоб  старость</w:t>
      </w:r>
      <w:r w:rsidR="00A209F3" w:rsidRPr="000930F0">
        <w:rPr>
          <w:b w:val="0"/>
          <w:color w:val="000000" w:themeColor="text1"/>
          <w:u w:val="none"/>
        </w:rPr>
        <w:t xml:space="preserve"> </w:t>
      </w:r>
      <w:r w:rsidRPr="000930F0">
        <w:rPr>
          <w:b w:val="0"/>
          <w:color w:val="000000" w:themeColor="text1"/>
          <w:u w:val="none"/>
        </w:rPr>
        <w:t xml:space="preserve"> в</w:t>
      </w:r>
      <w:r w:rsidR="00A209F3" w:rsidRPr="000930F0">
        <w:rPr>
          <w:b w:val="0"/>
          <w:color w:val="000000" w:themeColor="text1"/>
          <w:u w:val="none"/>
        </w:rPr>
        <w:t xml:space="preserve"> </w:t>
      </w:r>
      <w:r w:rsidRPr="000930F0">
        <w:rPr>
          <w:b w:val="0"/>
          <w:color w:val="000000" w:themeColor="text1"/>
          <w:u w:val="none"/>
        </w:rPr>
        <w:t xml:space="preserve"> радость нам  была,</w:t>
      </w:r>
    </w:p>
    <w:p w:rsidR="0093107B" w:rsidRPr="000930F0" w:rsidRDefault="0093107B" w:rsidP="004D6699">
      <w:pPr>
        <w:spacing w:after="0"/>
        <w:ind w:left="1560"/>
        <w:rPr>
          <w:b w:val="0"/>
          <w:color w:val="000000" w:themeColor="text1"/>
          <w:u w:val="none"/>
        </w:rPr>
      </w:pPr>
      <w:r w:rsidRPr="000930F0">
        <w:rPr>
          <w:b w:val="0"/>
          <w:color w:val="000000" w:themeColor="text1"/>
          <w:u w:val="none"/>
        </w:rPr>
        <w:t>А жизнь</w:t>
      </w:r>
      <w:r w:rsidR="00A209F3" w:rsidRPr="000930F0">
        <w:rPr>
          <w:b w:val="0"/>
          <w:color w:val="000000" w:themeColor="text1"/>
          <w:u w:val="none"/>
        </w:rPr>
        <w:t xml:space="preserve"> </w:t>
      </w:r>
      <w:r w:rsidRPr="000930F0">
        <w:rPr>
          <w:b w:val="0"/>
          <w:color w:val="000000" w:themeColor="text1"/>
          <w:u w:val="none"/>
        </w:rPr>
        <w:t xml:space="preserve"> была</w:t>
      </w:r>
      <w:r w:rsidR="00A209F3" w:rsidRPr="000930F0">
        <w:rPr>
          <w:b w:val="0"/>
          <w:color w:val="000000" w:themeColor="text1"/>
          <w:u w:val="none"/>
        </w:rPr>
        <w:t xml:space="preserve"> </w:t>
      </w:r>
      <w:r w:rsidRPr="000930F0">
        <w:rPr>
          <w:b w:val="0"/>
          <w:color w:val="000000" w:themeColor="text1"/>
          <w:u w:val="none"/>
        </w:rPr>
        <w:t xml:space="preserve"> полна  добра.</w:t>
      </w:r>
    </w:p>
    <w:p w:rsidR="0093107B" w:rsidRPr="000930F0" w:rsidRDefault="004D6699" w:rsidP="00A90CDC">
      <w:pPr>
        <w:spacing w:after="0"/>
        <w:ind w:left="1418"/>
        <w:rPr>
          <w:b w:val="0"/>
          <w:color w:val="000000" w:themeColor="text1"/>
          <w:u w:val="none"/>
        </w:rPr>
      </w:pPr>
      <w:r>
        <w:rPr>
          <w:b w:val="0"/>
          <w:noProof/>
          <w:sz w:val="28"/>
          <w:szCs w:val="28"/>
          <w:u w:val="none"/>
          <w:lang w:eastAsia="ru-RU"/>
        </w:rPr>
        <w:drawing>
          <wp:anchor distT="0" distB="0" distL="114300" distR="114300" simplePos="0" relativeHeight="251665408" behindDoc="1" locked="0" layoutInCell="1" allowOverlap="1" wp14:anchorId="650FDA01" wp14:editId="2C2B4DC7">
            <wp:simplePos x="0" y="0"/>
            <wp:positionH relativeFrom="column">
              <wp:posOffset>940435</wp:posOffset>
            </wp:positionH>
            <wp:positionV relativeFrom="paragraph">
              <wp:posOffset>168275</wp:posOffset>
            </wp:positionV>
            <wp:extent cx="2113280" cy="1473200"/>
            <wp:effectExtent l="0" t="0" r="1270" b="0"/>
            <wp:wrapTight wrapText="bothSides">
              <wp:wrapPolygon edited="0">
                <wp:start x="0" y="0"/>
                <wp:lineTo x="0" y="21228"/>
                <wp:lineTo x="21418" y="21228"/>
                <wp:lineTo x="21418" y="0"/>
                <wp:lineTo x="0" y="0"/>
              </wp:wrapPolygon>
            </wp:wrapTight>
            <wp:docPr id="7" name="Рисунок 7" descr="C:\Users\андрей\Downloads\143754_1442329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143754_14423296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089" w:rsidRDefault="00BD7089" w:rsidP="00A90CDC">
      <w:pPr>
        <w:spacing w:after="0"/>
        <w:ind w:left="1418"/>
        <w:rPr>
          <w:b w:val="0"/>
          <w:color w:val="000000" w:themeColor="text1"/>
          <w:sz w:val="28"/>
          <w:szCs w:val="28"/>
          <w:u w:val="none"/>
        </w:rPr>
      </w:pPr>
    </w:p>
    <w:p w:rsidR="00835BD4" w:rsidRDefault="00835BD4" w:rsidP="00A90CDC">
      <w:pPr>
        <w:spacing w:after="0"/>
        <w:ind w:left="1418"/>
        <w:rPr>
          <w:b w:val="0"/>
          <w:color w:val="000000" w:themeColor="text1"/>
          <w:sz w:val="28"/>
          <w:szCs w:val="28"/>
          <w:u w:val="none"/>
        </w:rPr>
      </w:pPr>
    </w:p>
    <w:p w:rsidR="00835BD4" w:rsidRDefault="00835BD4" w:rsidP="00A90CDC">
      <w:pPr>
        <w:spacing w:after="0"/>
        <w:ind w:left="1418"/>
        <w:rPr>
          <w:b w:val="0"/>
          <w:color w:val="000000" w:themeColor="text1"/>
          <w:sz w:val="28"/>
          <w:szCs w:val="28"/>
          <w:u w:val="none"/>
        </w:rPr>
      </w:pPr>
    </w:p>
    <w:p w:rsidR="000930F0" w:rsidRDefault="000930F0" w:rsidP="00A90CDC">
      <w:pPr>
        <w:spacing w:after="0"/>
        <w:ind w:left="1418"/>
        <w:rPr>
          <w:b w:val="0"/>
          <w:color w:val="000000" w:themeColor="text1"/>
          <w:sz w:val="28"/>
          <w:szCs w:val="28"/>
          <w:u w:val="none"/>
        </w:rPr>
      </w:pPr>
    </w:p>
    <w:p w:rsidR="00A90CDC" w:rsidRPr="00A90CDC" w:rsidRDefault="00A90CDC" w:rsidP="00A90CDC">
      <w:pPr>
        <w:spacing w:after="0"/>
        <w:ind w:left="1418"/>
        <w:rPr>
          <w:b w:val="0"/>
          <w:color w:val="000000" w:themeColor="text1"/>
          <w:sz w:val="28"/>
          <w:szCs w:val="28"/>
          <w:u w:val="none"/>
        </w:rPr>
      </w:pPr>
    </w:p>
    <w:p w:rsidR="0079534C" w:rsidRDefault="0079534C" w:rsidP="0079534C">
      <w:pPr>
        <w:spacing w:after="0"/>
        <w:ind w:left="1701"/>
        <w:rPr>
          <w:b w:val="0"/>
          <w:sz w:val="28"/>
          <w:szCs w:val="28"/>
          <w:u w:val="none"/>
        </w:rPr>
      </w:pPr>
    </w:p>
    <w:p w:rsidR="000930F0" w:rsidRDefault="000930F0" w:rsidP="009113BA">
      <w:pPr>
        <w:spacing w:after="0"/>
        <w:jc w:val="center"/>
        <w:rPr>
          <w:color w:val="FF0000"/>
          <w:sz w:val="28"/>
          <w:szCs w:val="28"/>
          <w:u w:val="none"/>
        </w:rPr>
      </w:pPr>
    </w:p>
    <w:p w:rsidR="000930F0" w:rsidRDefault="000930F0" w:rsidP="009113BA">
      <w:pPr>
        <w:spacing w:after="0"/>
        <w:jc w:val="center"/>
        <w:rPr>
          <w:color w:val="FF0000"/>
          <w:sz w:val="28"/>
          <w:szCs w:val="28"/>
          <w:u w:val="none"/>
        </w:rPr>
      </w:pPr>
    </w:p>
    <w:p w:rsidR="006E7E8E" w:rsidRDefault="00753B49" w:rsidP="009113BA">
      <w:pPr>
        <w:spacing w:after="0"/>
        <w:jc w:val="center"/>
        <w:rPr>
          <w:color w:val="FF0000"/>
          <w:sz w:val="28"/>
          <w:szCs w:val="28"/>
          <w:u w:val="none"/>
        </w:rPr>
      </w:pPr>
      <w:r w:rsidRPr="00753B49">
        <w:rPr>
          <w:color w:val="FF0000"/>
          <w:sz w:val="28"/>
          <w:szCs w:val="28"/>
          <w:u w:val="none"/>
        </w:rPr>
        <w:t>8  Марта</w:t>
      </w:r>
    </w:p>
    <w:p w:rsidR="00753B49" w:rsidRPr="00753B49" w:rsidRDefault="00753B49" w:rsidP="009113BA">
      <w:pPr>
        <w:spacing w:after="0"/>
        <w:jc w:val="center"/>
        <w:rPr>
          <w:color w:val="FF0000"/>
          <w:sz w:val="28"/>
          <w:szCs w:val="28"/>
          <w:u w:val="none"/>
        </w:rPr>
      </w:pPr>
    </w:p>
    <w:p w:rsidR="006E7E8E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Сегодня  март  уж  на  дворе,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И  женский   день  в  календаре.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На  небе  ярко  пылают  звёзды,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Вы всех прекрасней  сегодня, сёстры!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С  утра  мы  слышим  капели, звоны,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Вы просто  чудо  сегодня, жёны!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Торопят  листья  тугие  почки,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Во  имя  жизни  растите, дочки!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И  небо  мира  пусть длится долго,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Чтоб  внучкам  нашим  смеялось  звонко!</w:t>
      </w:r>
    </w:p>
    <w:p w:rsidR="00753B49" w:rsidRPr="000930F0" w:rsidRDefault="00753B49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Забудем  ссоры</w:t>
      </w:r>
      <w:r w:rsidR="007A6FFD" w:rsidRPr="000930F0">
        <w:rPr>
          <w:b w:val="0"/>
          <w:u w:val="none"/>
        </w:rPr>
        <w:t>, чего  уж проще,</w:t>
      </w:r>
    </w:p>
    <w:p w:rsidR="007A6FFD" w:rsidRPr="000930F0" w:rsidRDefault="007A6FFD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Будьте  здоровы, родные  тёщи!</w:t>
      </w:r>
    </w:p>
    <w:p w:rsidR="007A6FFD" w:rsidRPr="000930F0" w:rsidRDefault="007A6FFD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Нас  март  окутал  счастливой  жизнью!</w:t>
      </w:r>
    </w:p>
    <w:p w:rsidR="007A6FFD" w:rsidRPr="000930F0" w:rsidRDefault="007A6FFD" w:rsidP="004D6699">
      <w:pPr>
        <w:spacing w:after="0"/>
        <w:ind w:left="2124"/>
        <w:rPr>
          <w:b w:val="0"/>
          <w:u w:val="none"/>
        </w:rPr>
      </w:pPr>
      <w:r w:rsidRPr="000930F0">
        <w:rPr>
          <w:b w:val="0"/>
          <w:u w:val="none"/>
        </w:rPr>
        <w:t>Живите  вечно, пока  все  вместе!</w:t>
      </w:r>
    </w:p>
    <w:p w:rsidR="007A6FFD" w:rsidRPr="009113BA" w:rsidRDefault="007A6FFD" w:rsidP="004D6699">
      <w:pPr>
        <w:spacing w:after="0"/>
        <w:ind w:left="2124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0930F0" w:rsidP="00855FAA">
      <w:pPr>
        <w:spacing w:after="0"/>
        <w:jc w:val="both"/>
        <w:rPr>
          <w:b w:val="0"/>
          <w:sz w:val="28"/>
          <w:szCs w:val="28"/>
          <w:u w:val="none"/>
        </w:rPr>
      </w:pPr>
      <w:r>
        <w:rPr>
          <w:b w:val="0"/>
          <w:noProof/>
          <w:sz w:val="28"/>
          <w:szCs w:val="28"/>
          <w:u w:val="none"/>
          <w:lang w:eastAsia="ru-RU"/>
        </w:rPr>
        <w:drawing>
          <wp:anchor distT="0" distB="0" distL="114300" distR="114300" simplePos="0" relativeHeight="251662336" behindDoc="1" locked="0" layoutInCell="1" allowOverlap="1" wp14:anchorId="43C93662" wp14:editId="19381F5A">
            <wp:simplePos x="0" y="0"/>
            <wp:positionH relativeFrom="column">
              <wp:posOffset>1337945</wp:posOffset>
            </wp:positionH>
            <wp:positionV relativeFrom="paragraph">
              <wp:posOffset>119380</wp:posOffset>
            </wp:positionV>
            <wp:extent cx="2753360" cy="1992630"/>
            <wp:effectExtent l="0" t="0" r="8890" b="7620"/>
            <wp:wrapTight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ight>
            <wp:docPr id="4" name="Рисунок 4" descr="C:\Users\андрей\Downloads\ffb67c0cbdf3cc4dd2a13b69ce367cd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ffb67c0cbdf3cc4dd2a13b69ce367cd4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Pr="000930F0" w:rsidRDefault="00130570" w:rsidP="00855FAA">
      <w:pPr>
        <w:spacing w:after="0"/>
        <w:jc w:val="both"/>
        <w:rPr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130570" w:rsidRDefault="00130570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9113BA" w:rsidRDefault="009113BA" w:rsidP="00130570">
      <w:pPr>
        <w:spacing w:after="0"/>
        <w:ind w:left="1"/>
        <w:jc w:val="center"/>
        <w:rPr>
          <w:u w:val="none"/>
        </w:rPr>
      </w:pPr>
    </w:p>
    <w:p w:rsidR="009113BA" w:rsidRDefault="009113BA" w:rsidP="00130570">
      <w:pPr>
        <w:spacing w:after="0"/>
        <w:ind w:left="1"/>
        <w:jc w:val="center"/>
        <w:rPr>
          <w:u w:val="none"/>
        </w:rPr>
      </w:pPr>
    </w:p>
    <w:p w:rsidR="009113BA" w:rsidRDefault="009113BA" w:rsidP="00130570">
      <w:pPr>
        <w:spacing w:after="0"/>
        <w:ind w:left="1"/>
        <w:jc w:val="center"/>
        <w:rPr>
          <w:u w:val="none"/>
        </w:rPr>
      </w:pPr>
    </w:p>
    <w:p w:rsidR="009113BA" w:rsidRDefault="009113BA" w:rsidP="00130570">
      <w:pPr>
        <w:spacing w:after="0"/>
        <w:ind w:left="1"/>
        <w:jc w:val="center"/>
        <w:rPr>
          <w:u w:val="none"/>
        </w:rPr>
      </w:pPr>
    </w:p>
    <w:p w:rsidR="00130570" w:rsidRPr="00046F2C" w:rsidRDefault="00130570" w:rsidP="00130570">
      <w:pPr>
        <w:spacing w:after="0"/>
        <w:ind w:left="1"/>
        <w:jc w:val="center"/>
        <w:rPr>
          <w:u w:val="none"/>
        </w:rPr>
      </w:pPr>
      <w:r w:rsidRPr="00046F2C">
        <w:rPr>
          <w:u w:val="none"/>
        </w:rPr>
        <w:t>Муниципальное казенное учреждение  культуры</w:t>
      </w:r>
    </w:p>
    <w:p w:rsidR="00130570" w:rsidRPr="00046F2C" w:rsidRDefault="00130570" w:rsidP="00130570">
      <w:pPr>
        <w:spacing w:after="0"/>
        <w:ind w:left="1"/>
        <w:jc w:val="center"/>
        <w:rPr>
          <w:u w:val="none"/>
        </w:rPr>
      </w:pPr>
      <w:r w:rsidRPr="00046F2C">
        <w:rPr>
          <w:u w:val="none"/>
        </w:rPr>
        <w:t xml:space="preserve"> «Межпоселенческая библиотека Черемисиновского района</w:t>
      </w:r>
    </w:p>
    <w:p w:rsidR="00130570" w:rsidRDefault="00130570" w:rsidP="00130570">
      <w:pPr>
        <w:spacing w:after="0"/>
        <w:ind w:left="1"/>
        <w:jc w:val="center"/>
        <w:rPr>
          <w:b w:val="0"/>
          <w:u w:val="none"/>
        </w:rPr>
      </w:pPr>
      <w:r w:rsidRPr="00046F2C">
        <w:rPr>
          <w:u w:val="none"/>
        </w:rPr>
        <w:t>Курской  области»</w:t>
      </w:r>
    </w:p>
    <w:p w:rsidR="00130570" w:rsidRDefault="00130570" w:rsidP="00130570">
      <w:pPr>
        <w:ind w:left="1"/>
        <w:rPr>
          <w:b w:val="0"/>
          <w:u w:val="none"/>
        </w:rPr>
      </w:pPr>
    </w:p>
    <w:p w:rsidR="003A291C" w:rsidRDefault="00AE4A28" w:rsidP="00130570">
      <w:pPr>
        <w:ind w:left="1"/>
        <w:rPr>
          <w:b w:val="0"/>
          <w:noProof/>
          <w:u w:val="none"/>
          <w:lang w:eastAsia="ru-RU"/>
        </w:rPr>
      </w:pPr>
      <w:r>
        <w:rPr>
          <w:b w:val="0"/>
          <w:noProof/>
          <w:u w:val="none"/>
          <w:lang w:eastAsia="ru-RU"/>
        </w:rPr>
        <w:drawing>
          <wp:anchor distT="0" distB="0" distL="114300" distR="114300" simplePos="0" relativeHeight="251661312" behindDoc="1" locked="0" layoutInCell="1" allowOverlap="1" wp14:anchorId="356CECFD" wp14:editId="2ECC7184">
            <wp:simplePos x="0" y="0"/>
            <wp:positionH relativeFrom="column">
              <wp:posOffset>1520825</wp:posOffset>
            </wp:positionH>
            <wp:positionV relativeFrom="paragraph">
              <wp:posOffset>298450</wp:posOffset>
            </wp:positionV>
            <wp:extent cx="2042160" cy="2284095"/>
            <wp:effectExtent l="400050" t="419100" r="396240" b="421005"/>
            <wp:wrapTight wrapText="bothSides">
              <wp:wrapPolygon edited="0">
                <wp:start x="3224" y="-3963"/>
                <wp:lineTo x="-3022" y="-3603"/>
                <wp:lineTo x="-3022" y="-721"/>
                <wp:lineTo x="-4231" y="-721"/>
                <wp:lineTo x="-4231" y="22519"/>
                <wp:lineTo x="-604" y="25041"/>
                <wp:lineTo x="-403" y="25401"/>
                <wp:lineTo x="18134" y="25401"/>
                <wp:lineTo x="18336" y="25041"/>
                <wp:lineTo x="24179" y="22339"/>
                <wp:lineTo x="24381" y="22339"/>
                <wp:lineTo x="25590" y="19456"/>
                <wp:lineTo x="25590" y="-721"/>
                <wp:lineTo x="21963" y="-3423"/>
                <wp:lineTo x="21761" y="-3963"/>
                <wp:lineTo x="3224" y="-3963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2840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570" w:rsidRDefault="00130570" w:rsidP="00130570">
      <w:pPr>
        <w:ind w:left="1"/>
        <w:rPr>
          <w:b w:val="0"/>
          <w:u w:val="none"/>
        </w:rPr>
      </w:pPr>
    </w:p>
    <w:p w:rsidR="00130570" w:rsidRDefault="00130570" w:rsidP="00130570">
      <w:pPr>
        <w:ind w:left="142"/>
        <w:jc w:val="center"/>
        <w:rPr>
          <w:b w:val="0"/>
          <w:noProof/>
          <w:u w:val="none"/>
          <w:lang w:eastAsia="ru-RU"/>
        </w:rPr>
      </w:pPr>
    </w:p>
    <w:p w:rsidR="00130570" w:rsidRDefault="00130570" w:rsidP="003A291C">
      <w:pPr>
        <w:ind w:left="284"/>
        <w:jc w:val="center"/>
        <w:rPr>
          <w:b w:val="0"/>
          <w:u w:val="none"/>
        </w:rPr>
      </w:pPr>
    </w:p>
    <w:p w:rsidR="00130570" w:rsidRDefault="00130570" w:rsidP="00130570">
      <w:pPr>
        <w:ind w:left="284"/>
        <w:jc w:val="both"/>
        <w:rPr>
          <w:b w:val="0"/>
          <w:u w:val="none"/>
        </w:rPr>
      </w:pPr>
    </w:p>
    <w:p w:rsidR="003A291C" w:rsidRDefault="003A291C" w:rsidP="00AE4A28">
      <w:pPr>
        <w:ind w:left="142"/>
        <w:jc w:val="both"/>
        <w:rPr>
          <w:b w:val="0"/>
          <w:u w:val="none"/>
        </w:rPr>
      </w:pPr>
    </w:p>
    <w:p w:rsidR="003A291C" w:rsidRDefault="003A291C" w:rsidP="00130570">
      <w:pPr>
        <w:ind w:left="284"/>
        <w:jc w:val="both"/>
        <w:rPr>
          <w:b w:val="0"/>
          <w:u w:val="none"/>
        </w:rPr>
      </w:pPr>
    </w:p>
    <w:p w:rsidR="003A291C" w:rsidRDefault="003A291C" w:rsidP="00130570">
      <w:pPr>
        <w:ind w:left="284"/>
        <w:jc w:val="both"/>
        <w:rPr>
          <w:b w:val="0"/>
          <w:u w:val="none"/>
        </w:rPr>
      </w:pPr>
    </w:p>
    <w:p w:rsidR="003A291C" w:rsidRPr="001429BE" w:rsidRDefault="003A291C" w:rsidP="00130570">
      <w:pPr>
        <w:ind w:left="284"/>
        <w:jc w:val="both"/>
        <w:rPr>
          <w:b w:val="0"/>
          <w:u w:val="none"/>
        </w:rPr>
      </w:pPr>
    </w:p>
    <w:p w:rsidR="00130570" w:rsidRPr="00130570" w:rsidRDefault="00130570" w:rsidP="003A291C">
      <w:pPr>
        <w:ind w:left="284"/>
        <w:jc w:val="both"/>
        <w:rPr>
          <w:rFonts w:ascii="Monotype Corsiva" w:hAnsi="Monotype Corsiva"/>
          <w:i/>
          <w:color w:val="FF0000"/>
          <w:sz w:val="16"/>
          <w:szCs w:val="16"/>
          <w:u w:val="none"/>
        </w:rPr>
      </w:pPr>
      <w:r>
        <w:rPr>
          <w:u w:val="none"/>
        </w:rPr>
        <w:t xml:space="preserve">                    </w:t>
      </w:r>
      <w:r w:rsidRPr="00130570">
        <w:rPr>
          <w:rFonts w:ascii="Monotype Corsiva" w:hAnsi="Monotype Corsiva"/>
          <w:i/>
          <w:color w:val="FF0000"/>
          <w:sz w:val="16"/>
          <w:szCs w:val="16"/>
          <w:u w:val="none"/>
        </w:rPr>
        <w:t xml:space="preserve">    </w:t>
      </w:r>
    </w:p>
    <w:p w:rsidR="00130570" w:rsidRPr="00130570" w:rsidRDefault="00130570" w:rsidP="00130570">
      <w:pPr>
        <w:ind w:left="284"/>
        <w:jc w:val="center"/>
        <w:rPr>
          <w:rFonts w:ascii="Monotype Corsiva" w:hAnsi="Monotype Corsiva"/>
          <w:i/>
          <w:color w:val="004620"/>
          <w:sz w:val="40"/>
          <w:szCs w:val="40"/>
          <w:u w:val="none"/>
        </w:rPr>
      </w:pPr>
      <w:r w:rsidRPr="00130570">
        <w:rPr>
          <w:rFonts w:ascii="Monotype Corsiva" w:hAnsi="Monotype Corsiva"/>
          <w:i/>
          <w:color w:val="00B050"/>
          <w:sz w:val="40"/>
          <w:szCs w:val="40"/>
          <w:u w:val="none"/>
        </w:rPr>
        <w:t xml:space="preserve">         </w:t>
      </w:r>
      <w:r w:rsidRPr="00130570">
        <w:rPr>
          <w:rFonts w:ascii="Monotype Corsiva" w:hAnsi="Monotype Corsiva"/>
          <w:i/>
          <w:color w:val="004620"/>
          <w:sz w:val="40"/>
          <w:szCs w:val="40"/>
          <w:u w:val="none"/>
        </w:rPr>
        <w:t>«</w:t>
      </w:r>
      <w:r w:rsidR="00491521">
        <w:rPr>
          <w:rFonts w:ascii="Monotype Corsiva" w:hAnsi="Monotype Corsiva"/>
          <w:i/>
          <w:color w:val="004620"/>
          <w:sz w:val="40"/>
          <w:szCs w:val="40"/>
          <w:u w:val="none"/>
        </w:rPr>
        <w:t>Любви и ласки, нежных  слов…</w:t>
      </w:r>
      <w:r w:rsidRPr="00130570">
        <w:rPr>
          <w:rFonts w:ascii="Monotype Corsiva" w:hAnsi="Monotype Corsiva"/>
          <w:i/>
          <w:color w:val="004620"/>
          <w:sz w:val="40"/>
          <w:szCs w:val="40"/>
          <w:u w:val="none"/>
        </w:rPr>
        <w:t xml:space="preserve">»        </w:t>
      </w:r>
    </w:p>
    <w:p w:rsidR="00130570" w:rsidRPr="00692C6F" w:rsidRDefault="00130570" w:rsidP="00130570">
      <w:pPr>
        <w:ind w:left="142"/>
        <w:jc w:val="center"/>
        <w:rPr>
          <w:rFonts w:ascii="Script MT Bold" w:hAnsi="Script MT Bold"/>
          <w:i/>
          <w:color w:val="FF0000"/>
          <w:sz w:val="36"/>
          <w:szCs w:val="36"/>
          <w:u w:val="none"/>
        </w:rPr>
      </w:pPr>
      <w:r>
        <w:rPr>
          <w:rFonts w:asciiTheme="minorHAnsi" w:hAnsiTheme="minorHAnsi"/>
          <w:i/>
          <w:color w:val="FF0000"/>
          <w:sz w:val="36"/>
          <w:szCs w:val="36"/>
          <w:u w:val="none"/>
        </w:rPr>
        <w:t xml:space="preserve">      </w:t>
      </w:r>
      <w:r w:rsidRPr="00692C6F">
        <w:rPr>
          <w:rFonts w:ascii="Script MT Bold" w:hAnsi="Script MT Bold"/>
          <w:i/>
          <w:color w:val="FF0000"/>
          <w:sz w:val="36"/>
          <w:szCs w:val="36"/>
          <w:u w:val="none"/>
        </w:rPr>
        <w:t xml:space="preserve">     </w:t>
      </w:r>
      <w:r w:rsidRPr="00692C6F">
        <w:rPr>
          <w:i/>
          <w:color w:val="FF0000"/>
          <w:sz w:val="36"/>
          <w:szCs w:val="36"/>
          <w:u w:val="none"/>
        </w:rPr>
        <w:t>Х</w:t>
      </w:r>
      <w:r>
        <w:rPr>
          <w:i/>
          <w:color w:val="FF0000"/>
          <w:sz w:val="36"/>
          <w:szCs w:val="36"/>
          <w:u w:val="none"/>
        </w:rPr>
        <w:t xml:space="preserve">мелевская </w:t>
      </w:r>
      <w:r w:rsidRPr="00692C6F">
        <w:rPr>
          <w:rFonts w:ascii="Script MT Bold" w:hAnsi="Script MT Bold"/>
          <w:i/>
          <w:color w:val="FF0000"/>
          <w:sz w:val="36"/>
          <w:szCs w:val="36"/>
          <w:u w:val="none"/>
        </w:rPr>
        <w:t xml:space="preserve"> </w:t>
      </w:r>
      <w:r>
        <w:rPr>
          <w:i/>
          <w:color w:val="FF0000"/>
          <w:sz w:val="36"/>
          <w:szCs w:val="36"/>
          <w:u w:val="none"/>
        </w:rPr>
        <w:t>Галина</w:t>
      </w:r>
      <w:r w:rsidRPr="00692C6F">
        <w:rPr>
          <w:rFonts w:ascii="Script MT Bold" w:hAnsi="Script MT Bold"/>
          <w:i/>
          <w:color w:val="FF0000"/>
          <w:sz w:val="36"/>
          <w:szCs w:val="36"/>
          <w:u w:val="none"/>
        </w:rPr>
        <w:t xml:space="preserve"> </w:t>
      </w:r>
      <w:r>
        <w:rPr>
          <w:i/>
          <w:color w:val="FF0000"/>
          <w:sz w:val="36"/>
          <w:szCs w:val="36"/>
          <w:u w:val="none"/>
        </w:rPr>
        <w:t xml:space="preserve"> Алексеевна</w:t>
      </w:r>
    </w:p>
    <w:p w:rsidR="00130570" w:rsidRPr="00D2524E" w:rsidRDefault="00130570" w:rsidP="00130570">
      <w:pPr>
        <w:ind w:left="284"/>
        <w:jc w:val="center"/>
        <w:rPr>
          <w:sz w:val="32"/>
          <w:szCs w:val="32"/>
          <w:u w:val="none"/>
        </w:rPr>
      </w:pPr>
      <w:r>
        <w:rPr>
          <w:u w:val="none"/>
        </w:rPr>
        <w:t xml:space="preserve">         </w:t>
      </w:r>
      <w:r w:rsidRPr="00D2524E">
        <w:rPr>
          <w:color w:val="0070C0"/>
          <w:sz w:val="32"/>
          <w:szCs w:val="32"/>
          <w:u w:val="none"/>
        </w:rPr>
        <w:t>Персональная  памятка</w:t>
      </w:r>
    </w:p>
    <w:p w:rsidR="00130570" w:rsidRDefault="00130570" w:rsidP="00130570">
      <w:pPr>
        <w:ind w:left="284"/>
        <w:jc w:val="center"/>
        <w:rPr>
          <w:u w:val="none"/>
        </w:rPr>
      </w:pPr>
    </w:p>
    <w:p w:rsidR="00130570" w:rsidRDefault="00130570" w:rsidP="00130570">
      <w:pPr>
        <w:spacing w:after="0"/>
        <w:ind w:left="284"/>
        <w:jc w:val="center"/>
        <w:rPr>
          <w:u w:val="none"/>
        </w:rPr>
      </w:pPr>
      <w:r>
        <w:rPr>
          <w:u w:val="none"/>
        </w:rPr>
        <w:t xml:space="preserve">                                           Составитель:  Уварова  Т. Н.</w:t>
      </w:r>
    </w:p>
    <w:p w:rsidR="00130570" w:rsidRDefault="00130570" w:rsidP="00130570">
      <w:pPr>
        <w:spacing w:after="0"/>
        <w:ind w:left="284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библиотекарь ИБО</w:t>
      </w:r>
    </w:p>
    <w:p w:rsidR="00130570" w:rsidRDefault="00130570" w:rsidP="00130570">
      <w:pPr>
        <w:spacing w:after="0"/>
        <w:ind w:left="284"/>
        <w:jc w:val="center"/>
        <w:rPr>
          <w:u w:val="none"/>
        </w:rPr>
      </w:pPr>
    </w:p>
    <w:p w:rsidR="004F78CE" w:rsidRDefault="00130570" w:rsidP="00506E68">
      <w:pPr>
        <w:spacing w:after="0"/>
        <w:jc w:val="center"/>
        <w:rPr>
          <w:b w:val="0"/>
          <w:sz w:val="28"/>
          <w:szCs w:val="28"/>
          <w:u w:val="none"/>
        </w:rPr>
      </w:pPr>
      <w:r>
        <w:rPr>
          <w:u w:val="none"/>
        </w:rPr>
        <w:t>п. Черемисиново, 2015 г.</w:t>
      </w:r>
      <w:bookmarkStart w:id="0" w:name="_GoBack"/>
      <w:bookmarkEnd w:id="0"/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p w:rsidR="004F78CE" w:rsidRDefault="004F78CE" w:rsidP="00855FAA">
      <w:pPr>
        <w:spacing w:after="0"/>
        <w:jc w:val="both"/>
        <w:rPr>
          <w:b w:val="0"/>
          <w:sz w:val="28"/>
          <w:szCs w:val="28"/>
          <w:u w:val="none"/>
        </w:rPr>
      </w:pPr>
    </w:p>
    <w:sectPr w:rsidR="004F78CE" w:rsidSect="00E62E09">
      <w:pgSz w:w="16838" w:h="11906" w:orient="landscape"/>
      <w:pgMar w:top="567" w:right="567" w:bottom="567" w:left="567" w:header="709" w:footer="709" w:gutter="0"/>
      <w:pgBorders w:offsetFrom="page">
        <w:top w:val="threeDEmboss" w:sz="24" w:space="24" w:color="403152" w:themeColor="accent4" w:themeShade="80"/>
        <w:left w:val="threeDEmboss" w:sz="24" w:space="24" w:color="403152" w:themeColor="accent4" w:themeShade="80"/>
        <w:bottom w:val="threeDEmboss" w:sz="24" w:space="24" w:color="403152" w:themeColor="accent4" w:themeShade="80"/>
        <w:right w:val="threeDEmboss" w:sz="24" w:space="24" w:color="403152" w:themeColor="accent4" w:themeShade="8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ript MT Bold">
    <w:altName w:val="Mistral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FB"/>
    <w:rsid w:val="000930F0"/>
    <w:rsid w:val="000A3B54"/>
    <w:rsid w:val="000B279D"/>
    <w:rsid w:val="00130570"/>
    <w:rsid w:val="001A0BD2"/>
    <w:rsid w:val="003A291C"/>
    <w:rsid w:val="003C65E8"/>
    <w:rsid w:val="00414053"/>
    <w:rsid w:val="00491521"/>
    <w:rsid w:val="004D6699"/>
    <w:rsid w:val="004F4974"/>
    <w:rsid w:val="004F78CE"/>
    <w:rsid w:val="00506E68"/>
    <w:rsid w:val="006263FB"/>
    <w:rsid w:val="0068568E"/>
    <w:rsid w:val="006E2599"/>
    <w:rsid w:val="006E2CB0"/>
    <w:rsid w:val="006E7E8E"/>
    <w:rsid w:val="00753B49"/>
    <w:rsid w:val="0079534C"/>
    <w:rsid w:val="007A0026"/>
    <w:rsid w:val="007A6FFD"/>
    <w:rsid w:val="007C0679"/>
    <w:rsid w:val="007D6FE3"/>
    <w:rsid w:val="007E759F"/>
    <w:rsid w:val="0083098D"/>
    <w:rsid w:val="00835BD4"/>
    <w:rsid w:val="00850D07"/>
    <w:rsid w:val="00855FAA"/>
    <w:rsid w:val="008B6E66"/>
    <w:rsid w:val="009113BA"/>
    <w:rsid w:val="0093107B"/>
    <w:rsid w:val="00946430"/>
    <w:rsid w:val="00964D7C"/>
    <w:rsid w:val="009840D5"/>
    <w:rsid w:val="009967FE"/>
    <w:rsid w:val="009A7738"/>
    <w:rsid w:val="00A209F3"/>
    <w:rsid w:val="00A90CDC"/>
    <w:rsid w:val="00AE4A28"/>
    <w:rsid w:val="00AF1E25"/>
    <w:rsid w:val="00B62E2C"/>
    <w:rsid w:val="00BD7089"/>
    <w:rsid w:val="00C302E4"/>
    <w:rsid w:val="00CE6088"/>
    <w:rsid w:val="00D508DE"/>
    <w:rsid w:val="00E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Xp</cp:lastModifiedBy>
  <cp:revision>16</cp:revision>
  <cp:lastPrinted>2015-11-07T17:07:00Z</cp:lastPrinted>
  <dcterms:created xsi:type="dcterms:W3CDTF">2015-11-04T20:44:00Z</dcterms:created>
  <dcterms:modified xsi:type="dcterms:W3CDTF">2017-12-20T07:13:00Z</dcterms:modified>
</cp:coreProperties>
</file>